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55FF0" w14:textId="77777777" w:rsidR="005077BD" w:rsidRDefault="005077BD" w:rsidP="00CF0266">
      <w:pPr>
        <w:ind w:firstLine="0"/>
        <w:jc w:val="center"/>
        <w:rPr>
          <w:rFonts w:ascii="Arial" w:hAnsi="Arial" w:cs="Arial"/>
          <w:b/>
          <w:bCs/>
        </w:rPr>
      </w:pPr>
      <w:r w:rsidRPr="005077BD">
        <w:rPr>
          <w:rFonts w:ascii="Arial" w:hAnsi="Arial" w:cs="Arial"/>
          <w:b/>
          <w:bCs/>
        </w:rPr>
        <w:t>CENTRAIS DE ABASTECIMENTO DE MATO GROSSO DO SUL S.A – CEASA/MS</w:t>
      </w:r>
    </w:p>
    <w:p w14:paraId="12C9DF19" w14:textId="1D88022E" w:rsidR="005077BD" w:rsidRDefault="005077BD" w:rsidP="00CF0266">
      <w:pPr>
        <w:jc w:val="center"/>
        <w:rPr>
          <w:rFonts w:ascii="Arial" w:hAnsi="Arial" w:cs="Arial"/>
          <w:b/>
          <w:bCs/>
        </w:rPr>
      </w:pPr>
      <w:r w:rsidRPr="005077BD">
        <w:rPr>
          <w:rFonts w:ascii="Arial" w:hAnsi="Arial" w:cs="Arial"/>
          <w:b/>
        </w:rPr>
        <w:br/>
      </w:r>
      <w:r w:rsidRPr="005077BD">
        <w:rPr>
          <w:rFonts w:ascii="Arial" w:hAnsi="Arial" w:cs="Arial"/>
          <w:b/>
          <w:bCs/>
        </w:rPr>
        <w:t>AVISO DE LEILÃO PÚBLICO</w:t>
      </w:r>
    </w:p>
    <w:p w14:paraId="58B76D8A" w14:textId="77777777" w:rsidR="005077BD" w:rsidRPr="005077BD" w:rsidRDefault="005077BD" w:rsidP="005077BD">
      <w:pPr>
        <w:rPr>
          <w:rFonts w:ascii="Arial" w:hAnsi="Arial" w:cs="Arial"/>
          <w:b/>
        </w:rPr>
      </w:pPr>
    </w:p>
    <w:p w14:paraId="65806B4A" w14:textId="74D41AE0" w:rsidR="005077BD" w:rsidRPr="00CF0266" w:rsidRDefault="005077BD" w:rsidP="0003416B">
      <w:pPr>
        <w:ind w:firstLine="0"/>
        <w:rPr>
          <w:rFonts w:ascii="Arial" w:hAnsi="Arial" w:cs="Arial"/>
          <w:bCs/>
        </w:rPr>
      </w:pPr>
      <w:r w:rsidRPr="005077BD">
        <w:rPr>
          <w:rFonts w:ascii="Arial" w:hAnsi="Arial" w:cs="Arial"/>
          <w:bCs/>
        </w:rPr>
        <w:t xml:space="preserve">O Diretor-Presidente da Centrais de Abastecimento de Mato Grosso do Sul S.A – CEASA/MS, Sr. Daniel </w:t>
      </w:r>
      <w:proofErr w:type="spellStart"/>
      <w:r w:rsidRPr="005077BD">
        <w:rPr>
          <w:rFonts w:ascii="Arial" w:hAnsi="Arial" w:cs="Arial"/>
          <w:bCs/>
        </w:rPr>
        <w:t>Mamédio</w:t>
      </w:r>
      <w:proofErr w:type="spellEnd"/>
      <w:r w:rsidRPr="005077BD">
        <w:rPr>
          <w:rFonts w:ascii="Arial" w:hAnsi="Arial" w:cs="Arial"/>
          <w:bCs/>
        </w:rPr>
        <w:t xml:space="preserve"> do Nascimento, torna público, para conhecimento dos interessados, que realizará Leilão Público</w:t>
      </w:r>
      <w:r w:rsidRPr="00CF0266">
        <w:rPr>
          <w:rFonts w:ascii="Arial" w:hAnsi="Arial" w:cs="Arial"/>
          <w:bCs/>
        </w:rPr>
        <w:t xml:space="preserve"> através da plataforma https://www.casadeleiloes.com.br/</w:t>
      </w:r>
      <w:r w:rsidRPr="005077BD">
        <w:rPr>
          <w:rFonts w:ascii="Arial" w:hAnsi="Arial" w:cs="Arial"/>
          <w:bCs/>
        </w:rPr>
        <w:t>, na forma eletrônica, destinado à alienação de um veículo automotor integrante da frota oficial da CEASA/MS, conforme condições estabelecidas no Edital de Leilão disponível no portal da leiloeira.</w:t>
      </w:r>
    </w:p>
    <w:p w14:paraId="0183FDA6" w14:textId="77777777" w:rsidR="00D4582E" w:rsidRDefault="00D4582E" w:rsidP="00D4582E">
      <w:pPr>
        <w:ind w:firstLine="0"/>
        <w:rPr>
          <w:rFonts w:ascii="Arial" w:hAnsi="Arial" w:cs="Arial"/>
          <w:b/>
        </w:rPr>
      </w:pPr>
    </w:p>
    <w:p w14:paraId="18578AA4" w14:textId="77777777" w:rsidR="00D4582E" w:rsidRPr="00CF0266" w:rsidRDefault="00D4582E" w:rsidP="005077BD">
      <w:pPr>
        <w:ind w:firstLine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COMITENTE/VENCEDOR: </w:t>
      </w:r>
      <w:r w:rsidRPr="00CF0266">
        <w:rPr>
          <w:rFonts w:ascii="Arial" w:hAnsi="Arial" w:cs="Arial"/>
          <w:bCs/>
        </w:rPr>
        <w:t>CEASA/MS – Centrais de Abastecimento de Mato Grosso do Sul S.A.</w:t>
      </w:r>
    </w:p>
    <w:p w14:paraId="348486F7" w14:textId="15DEBC26" w:rsidR="00D4582E" w:rsidRDefault="00D4582E" w:rsidP="005077BD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LEILOEIRO OFICIAL: </w:t>
      </w:r>
      <w:proofErr w:type="spellStart"/>
      <w:r w:rsidRPr="00CF0266">
        <w:rPr>
          <w:rFonts w:ascii="Arial" w:hAnsi="Arial" w:cs="Arial"/>
          <w:bCs/>
        </w:rPr>
        <w:t>Tarcilio</w:t>
      </w:r>
      <w:proofErr w:type="spellEnd"/>
      <w:r w:rsidRPr="00CF0266">
        <w:rPr>
          <w:rFonts w:ascii="Arial" w:hAnsi="Arial" w:cs="Arial"/>
          <w:bCs/>
        </w:rPr>
        <w:t xml:space="preserve"> Leite – JUCEMS n°03.</w:t>
      </w:r>
    </w:p>
    <w:p w14:paraId="0F9104E1" w14:textId="2D892C0F" w:rsidR="00D4582E" w:rsidRDefault="00D4582E" w:rsidP="005077BD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MODALIDADE: </w:t>
      </w:r>
      <w:r w:rsidRPr="00CF0266">
        <w:rPr>
          <w:rFonts w:ascii="Arial" w:hAnsi="Arial" w:cs="Arial"/>
          <w:bCs/>
        </w:rPr>
        <w:t>Somente online.</w:t>
      </w:r>
    </w:p>
    <w:p w14:paraId="041290BF" w14:textId="15FA53E4" w:rsidR="00D4582E" w:rsidRDefault="00D4582E" w:rsidP="005077BD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</w:t>
      </w:r>
      <w:proofErr w:type="gramStart"/>
      <w:r>
        <w:rPr>
          <w:rFonts w:ascii="Arial" w:hAnsi="Arial" w:cs="Arial"/>
          <w:b/>
        </w:rPr>
        <w:t xml:space="preserve">: </w:t>
      </w:r>
      <w:r w:rsidRPr="005077BD">
        <w:rPr>
          <w:rFonts w:ascii="Arial" w:hAnsi="Arial" w:cs="Arial"/>
          <w:b/>
          <w:bCs/>
        </w:rPr>
        <w:t>:</w:t>
      </w:r>
      <w:proofErr w:type="gramEnd"/>
      <w:hyperlink r:id="rId4" w:history="1">
        <w:r w:rsidRPr="005077BD">
          <w:rPr>
            <w:rStyle w:val="Hyperlink"/>
            <w:rFonts w:ascii="Arial" w:hAnsi="Arial" w:cs="Arial"/>
            <w:b/>
          </w:rPr>
          <w:t>www.casadeleiloes.com.br</w:t>
        </w:r>
      </w:hyperlink>
    </w:p>
    <w:p w14:paraId="5E87CF61" w14:textId="0930D6F1" w:rsidR="005077BD" w:rsidRPr="00CF0266" w:rsidRDefault="005077BD" w:rsidP="005077BD">
      <w:pPr>
        <w:ind w:firstLine="0"/>
        <w:rPr>
          <w:rFonts w:ascii="Arial" w:hAnsi="Arial" w:cs="Arial"/>
          <w:bCs/>
        </w:rPr>
      </w:pPr>
      <w:r w:rsidRPr="005077BD">
        <w:rPr>
          <w:rFonts w:ascii="Arial" w:hAnsi="Arial" w:cs="Arial"/>
          <w:b/>
        </w:rPr>
        <w:br/>
      </w:r>
      <w:r w:rsidR="00D4582E">
        <w:rPr>
          <w:rFonts w:ascii="Arial" w:hAnsi="Arial" w:cs="Arial"/>
          <w:b/>
        </w:rPr>
        <w:t xml:space="preserve">DATA DE ABERTURA PARA LANCES: </w:t>
      </w:r>
      <w:r w:rsidR="00D4582E" w:rsidRPr="00CF0266">
        <w:rPr>
          <w:rFonts w:ascii="Arial" w:hAnsi="Arial" w:cs="Arial"/>
          <w:bCs/>
        </w:rPr>
        <w:t>31 de outubro de 2025, a partir das 09h00min (horário de MS).</w:t>
      </w:r>
    </w:p>
    <w:p w14:paraId="0AA0F258" w14:textId="56852D26" w:rsidR="005077BD" w:rsidRPr="005077BD" w:rsidRDefault="005077BD" w:rsidP="005077BD">
      <w:pPr>
        <w:ind w:firstLine="0"/>
        <w:rPr>
          <w:rFonts w:ascii="Arial" w:hAnsi="Arial" w:cs="Arial"/>
          <w:bCs/>
        </w:rPr>
      </w:pPr>
      <w:r w:rsidRPr="005077BD">
        <w:rPr>
          <w:rFonts w:ascii="Arial" w:hAnsi="Arial" w:cs="Arial"/>
          <w:b/>
        </w:rPr>
        <w:br/>
      </w:r>
      <w:r w:rsidRPr="005077BD">
        <w:rPr>
          <w:rFonts w:ascii="Arial" w:hAnsi="Arial" w:cs="Arial"/>
          <w:b/>
          <w:bCs/>
        </w:rPr>
        <w:t>ENCERRAMENTO:</w:t>
      </w:r>
      <w:r w:rsidRPr="005077BD">
        <w:rPr>
          <w:rFonts w:ascii="Arial" w:hAnsi="Arial" w:cs="Arial"/>
          <w:b/>
        </w:rPr>
        <w:t xml:space="preserve"> </w:t>
      </w:r>
      <w:r w:rsidRPr="005077BD">
        <w:rPr>
          <w:rFonts w:ascii="Arial" w:hAnsi="Arial" w:cs="Arial"/>
          <w:bCs/>
        </w:rPr>
        <w:t>14 de novembro de 2025, a partir das 15h00min (horário de MS).</w:t>
      </w:r>
    </w:p>
    <w:p w14:paraId="296C5752" w14:textId="77777777" w:rsidR="005077BD" w:rsidRDefault="005077BD" w:rsidP="005077BD">
      <w:pPr>
        <w:ind w:firstLine="0"/>
        <w:rPr>
          <w:rFonts w:ascii="Arial" w:hAnsi="Arial" w:cs="Arial"/>
          <w:b/>
          <w:bCs/>
        </w:rPr>
      </w:pPr>
    </w:p>
    <w:p w14:paraId="5B7DC221" w14:textId="3031F3D5" w:rsidR="005077BD" w:rsidRPr="00CF0266" w:rsidRDefault="005077BD" w:rsidP="005077BD">
      <w:pPr>
        <w:ind w:firstLine="0"/>
        <w:rPr>
          <w:rFonts w:ascii="Arial" w:hAnsi="Arial" w:cs="Arial"/>
          <w:bCs/>
        </w:rPr>
      </w:pPr>
      <w:r w:rsidRPr="005077BD">
        <w:rPr>
          <w:rFonts w:ascii="Arial" w:hAnsi="Arial" w:cs="Arial"/>
          <w:b/>
          <w:bCs/>
        </w:rPr>
        <w:t>OBJETO:</w:t>
      </w:r>
      <w:r>
        <w:rPr>
          <w:rFonts w:ascii="Arial" w:hAnsi="Arial" w:cs="Arial"/>
          <w:b/>
        </w:rPr>
        <w:t xml:space="preserve"> </w:t>
      </w:r>
      <w:r w:rsidRPr="005077BD">
        <w:rPr>
          <w:rFonts w:ascii="Arial" w:hAnsi="Arial" w:cs="Arial"/>
          <w:bCs/>
        </w:rPr>
        <w:t xml:space="preserve">Leilão de um veículo FIAT/Palio Fire Way, cor branca, ano/modelo 2014/2015, motorização </w:t>
      </w:r>
      <w:proofErr w:type="spellStart"/>
      <w:r w:rsidRPr="005077BD">
        <w:rPr>
          <w:rFonts w:ascii="Arial" w:hAnsi="Arial" w:cs="Arial"/>
          <w:bCs/>
        </w:rPr>
        <w:t>flex</w:t>
      </w:r>
      <w:proofErr w:type="spellEnd"/>
      <w:r w:rsidRPr="005077BD">
        <w:rPr>
          <w:rFonts w:ascii="Arial" w:hAnsi="Arial" w:cs="Arial"/>
          <w:bCs/>
        </w:rPr>
        <w:t xml:space="preserve">, 4 portas, pertencente à frota da CEASA/MS, a ser vendido no estado e condições em que se encontra, conforme especificações constantes </w:t>
      </w:r>
      <w:r w:rsidR="00D47E3E">
        <w:rPr>
          <w:rFonts w:ascii="Arial" w:hAnsi="Arial" w:cs="Arial"/>
          <w:bCs/>
        </w:rPr>
        <w:t>em</w:t>
      </w:r>
      <w:r w:rsidRPr="005077BD">
        <w:rPr>
          <w:rFonts w:ascii="Arial" w:hAnsi="Arial" w:cs="Arial"/>
          <w:bCs/>
        </w:rPr>
        <w:t xml:space="preserve"> </w:t>
      </w:r>
      <w:r w:rsidR="00467161">
        <w:rPr>
          <w:rFonts w:ascii="Arial" w:hAnsi="Arial" w:cs="Arial"/>
          <w:bCs/>
        </w:rPr>
        <w:t>E</w:t>
      </w:r>
      <w:r w:rsidRPr="005077BD">
        <w:rPr>
          <w:rFonts w:ascii="Arial" w:hAnsi="Arial" w:cs="Arial"/>
          <w:bCs/>
        </w:rPr>
        <w:t>dital.</w:t>
      </w:r>
    </w:p>
    <w:p w14:paraId="3CC1F438" w14:textId="77777777" w:rsidR="005077BD" w:rsidRPr="005077BD" w:rsidRDefault="005077BD" w:rsidP="005077BD">
      <w:pPr>
        <w:ind w:firstLine="0"/>
        <w:rPr>
          <w:rFonts w:ascii="Arial" w:hAnsi="Arial" w:cs="Arial"/>
          <w:b/>
        </w:rPr>
      </w:pPr>
    </w:p>
    <w:p w14:paraId="028D539E" w14:textId="77C2D0F2" w:rsidR="005077BD" w:rsidRDefault="005077BD" w:rsidP="005077BD">
      <w:pPr>
        <w:ind w:firstLine="0"/>
        <w:rPr>
          <w:rFonts w:ascii="Arial" w:hAnsi="Arial" w:cs="Arial"/>
          <w:b/>
        </w:rPr>
      </w:pPr>
      <w:r w:rsidRPr="005077BD">
        <w:rPr>
          <w:rFonts w:ascii="Arial" w:hAnsi="Arial" w:cs="Arial"/>
          <w:b/>
          <w:bCs/>
        </w:rPr>
        <w:t>VISITAÇÃO:</w:t>
      </w:r>
      <w:r>
        <w:rPr>
          <w:rFonts w:ascii="Arial" w:hAnsi="Arial" w:cs="Arial"/>
          <w:b/>
          <w:bCs/>
        </w:rPr>
        <w:t xml:space="preserve"> </w:t>
      </w:r>
      <w:r w:rsidRPr="005077BD">
        <w:rPr>
          <w:rFonts w:ascii="Arial" w:hAnsi="Arial" w:cs="Arial"/>
          <w:bCs/>
        </w:rPr>
        <w:t>Os interessados poderão examinar o bem no Pátio da Casa de Leilões, localizado na Rua Jaboatão, nº 271, Bairro Silvia Regina, Campo Grande/MS, em dias úteis, das 09h30min às 11h30min e das 14h00min às 16h00min, sendo vedada a visitação no dia do leilão.</w:t>
      </w:r>
    </w:p>
    <w:p w14:paraId="7E41475A" w14:textId="77777777" w:rsidR="005077BD" w:rsidRPr="005077BD" w:rsidRDefault="005077BD" w:rsidP="005077BD">
      <w:pPr>
        <w:ind w:firstLine="0"/>
        <w:rPr>
          <w:rFonts w:ascii="Arial" w:hAnsi="Arial" w:cs="Arial"/>
          <w:b/>
        </w:rPr>
      </w:pPr>
    </w:p>
    <w:p w14:paraId="02CD8FE5" w14:textId="41A056E3" w:rsidR="005077BD" w:rsidRDefault="005077BD" w:rsidP="005077BD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E EDITAL COMPLETO:</w:t>
      </w:r>
    </w:p>
    <w:p w14:paraId="32A65DCB" w14:textId="77777777" w:rsidR="005077BD" w:rsidRDefault="005077BD" w:rsidP="005077BD">
      <w:pPr>
        <w:ind w:firstLine="0"/>
        <w:rPr>
          <w:rFonts w:ascii="Arial" w:hAnsi="Arial" w:cs="Arial"/>
          <w:b/>
          <w:bCs/>
        </w:rPr>
      </w:pPr>
    </w:p>
    <w:p w14:paraId="23160037" w14:textId="3688A172" w:rsidR="005077BD" w:rsidRPr="005077BD" w:rsidRDefault="005077BD" w:rsidP="005077BD">
      <w:pPr>
        <w:ind w:firstLine="0"/>
        <w:rPr>
          <w:rFonts w:ascii="Arial" w:hAnsi="Arial" w:cs="Arial"/>
          <w:bCs/>
        </w:rPr>
      </w:pPr>
      <w:r w:rsidRPr="005077BD">
        <w:rPr>
          <w:rFonts w:ascii="Arial" w:hAnsi="Arial" w:cs="Arial"/>
          <w:bCs/>
        </w:rPr>
        <w:t xml:space="preserve">O Edital com as condições de participação, venda e retirada está disponível no site </w:t>
      </w:r>
      <w:hyperlink r:id="rId5" w:tgtFrame="_new" w:history="1">
        <w:r w:rsidRPr="005077BD">
          <w:rPr>
            <w:rStyle w:val="Hyperlink"/>
            <w:rFonts w:ascii="Arial" w:hAnsi="Arial" w:cs="Arial"/>
            <w:bCs/>
          </w:rPr>
          <w:t>www.casadeleiloes.com.br</w:t>
        </w:r>
      </w:hyperlink>
      <w:r w:rsidRPr="00CF0266">
        <w:rPr>
          <w:rFonts w:ascii="Arial" w:hAnsi="Arial" w:cs="Arial"/>
          <w:bCs/>
        </w:rPr>
        <w:t>.</w:t>
      </w:r>
    </w:p>
    <w:p w14:paraId="431F230E" w14:textId="77777777" w:rsidR="008B1ACD" w:rsidRDefault="008B1ACD">
      <w:pPr>
        <w:rPr>
          <w:rFonts w:ascii="Arial" w:hAnsi="Arial" w:cs="Arial"/>
          <w:sz w:val="20"/>
          <w:szCs w:val="20"/>
        </w:rPr>
      </w:pPr>
    </w:p>
    <w:p w14:paraId="2A90036E" w14:textId="77777777" w:rsidR="00682C9D" w:rsidRDefault="00682C9D">
      <w:pPr>
        <w:rPr>
          <w:rFonts w:ascii="Arial" w:hAnsi="Arial" w:cs="Arial"/>
          <w:sz w:val="20"/>
          <w:szCs w:val="20"/>
        </w:rPr>
      </w:pPr>
    </w:p>
    <w:p w14:paraId="490E4DE7" w14:textId="77777777" w:rsidR="00682C9D" w:rsidRDefault="00682C9D">
      <w:pPr>
        <w:rPr>
          <w:rFonts w:ascii="Arial" w:hAnsi="Arial" w:cs="Arial"/>
          <w:sz w:val="20"/>
          <w:szCs w:val="20"/>
        </w:rPr>
      </w:pPr>
    </w:p>
    <w:sectPr w:rsidR="00682C9D" w:rsidSect="00CF0266">
      <w:pgSz w:w="11906" w:h="16838"/>
      <w:pgMar w:top="993" w:right="1416" w:bottom="1134" w:left="1701" w:header="567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EF"/>
    <w:rsid w:val="0003416B"/>
    <w:rsid w:val="00043690"/>
    <w:rsid w:val="00160BE2"/>
    <w:rsid w:val="001A0ACD"/>
    <w:rsid w:val="0020515D"/>
    <w:rsid w:val="00253231"/>
    <w:rsid w:val="003426E7"/>
    <w:rsid w:val="00373DD8"/>
    <w:rsid w:val="003869D1"/>
    <w:rsid w:val="00467161"/>
    <w:rsid w:val="004E61F6"/>
    <w:rsid w:val="005077BD"/>
    <w:rsid w:val="005978ED"/>
    <w:rsid w:val="00602B5F"/>
    <w:rsid w:val="006165AA"/>
    <w:rsid w:val="00631C09"/>
    <w:rsid w:val="006459EF"/>
    <w:rsid w:val="00665153"/>
    <w:rsid w:val="00682C9D"/>
    <w:rsid w:val="006F4196"/>
    <w:rsid w:val="00710F21"/>
    <w:rsid w:val="00781B02"/>
    <w:rsid w:val="007B642E"/>
    <w:rsid w:val="007C1A1C"/>
    <w:rsid w:val="008B1ACD"/>
    <w:rsid w:val="009162B5"/>
    <w:rsid w:val="009242B3"/>
    <w:rsid w:val="009A4D3C"/>
    <w:rsid w:val="00A10FAA"/>
    <w:rsid w:val="00A142B0"/>
    <w:rsid w:val="00A64E6F"/>
    <w:rsid w:val="00B10694"/>
    <w:rsid w:val="00C0533F"/>
    <w:rsid w:val="00CA5623"/>
    <w:rsid w:val="00CF0266"/>
    <w:rsid w:val="00D4582E"/>
    <w:rsid w:val="00D47E3E"/>
    <w:rsid w:val="00E21EFE"/>
    <w:rsid w:val="00ED28F6"/>
    <w:rsid w:val="00F22BEF"/>
    <w:rsid w:val="00F63690"/>
    <w:rsid w:val="00FC33D0"/>
    <w:rsid w:val="00FD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0ED"/>
  <w15:docId w15:val="{3CFABD09-4EA6-4E2B-A247-16D8D6AC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1F6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21EFE"/>
    <w:pPr>
      <w:spacing w:line="240" w:lineRule="auto"/>
      <w:ind w:firstLine="0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EF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459E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7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sadeleiloes.com.br" TargetMode="External"/><Relationship Id="rId4" Type="http://schemas.openxmlformats.org/officeDocument/2006/relationships/hyperlink" Target="http://www.casadeleiloe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sabrinasr</dc:creator>
  <cp:lastModifiedBy>Tatiane Maciel Reginaldo</cp:lastModifiedBy>
  <cp:revision>8</cp:revision>
  <dcterms:created xsi:type="dcterms:W3CDTF">2025-10-31T11:31:00Z</dcterms:created>
  <dcterms:modified xsi:type="dcterms:W3CDTF">2025-10-31T15:38:00Z</dcterms:modified>
</cp:coreProperties>
</file>